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>
    <v:background id="_x0000_s1025" o:bwmode="white" o:targetscreensize="800,600">
      <v:fill r:id="rId2" o:title="" recolor="t" type="frame"/>
    </v:background>
  </w:background>
  <w:body>
    <w:tbl>
      <w:tblPr>
        <w:tblpPr w:leftFromText="180" w:rightFromText="180" w:vertAnchor="page" w:horzAnchor="margin" w:tblpX="-432" w:tblpY="811"/>
        <w:tblW w:w="107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26"/>
        <w:gridCol w:w="2394"/>
        <w:gridCol w:w="3060"/>
        <w:gridCol w:w="2430"/>
      </w:tblGrid>
      <w:tr w:rsidR="007D7494" w:rsidRPr="00203C53">
        <w:tc>
          <w:tcPr>
            <w:tcW w:w="10710" w:type="dxa"/>
            <w:gridSpan w:val="4"/>
            <w:shd w:val="clear" w:color="auto" w:fill="EEECE1"/>
            <w:vAlign w:val="center"/>
          </w:tcPr>
          <w:p w:rsidR="007D7494" w:rsidRPr="00EF20D3" w:rsidRDefault="007D7494" w:rsidP="00EF20D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F20D3">
              <w:rPr>
                <w:sz w:val="28"/>
                <w:szCs w:val="28"/>
              </w:rPr>
              <w:t>SECONDARY</w:t>
            </w:r>
          </w:p>
          <w:p w:rsidR="007D7494" w:rsidRPr="00EF20D3" w:rsidRDefault="007D7494" w:rsidP="00EF20D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F20D3">
              <w:rPr>
                <w:sz w:val="28"/>
                <w:szCs w:val="28"/>
              </w:rPr>
              <w:t>Scope and Sequence Investigation</w:t>
            </w:r>
          </w:p>
          <w:p w:rsidR="007D7494" w:rsidRPr="00EF20D3" w:rsidRDefault="007D7494" w:rsidP="00EF20D3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7D7494" w:rsidRPr="00203C53">
        <w:trPr>
          <w:trHeight w:val="773"/>
        </w:trPr>
        <w:tc>
          <w:tcPr>
            <w:tcW w:w="5220" w:type="dxa"/>
            <w:gridSpan w:val="2"/>
            <w:shd w:val="clear" w:color="auto" w:fill="EEECE1"/>
          </w:tcPr>
          <w:p w:rsidR="007D7494" w:rsidRDefault="007D7494" w:rsidP="00EF20D3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CB7BFC">
              <w:rPr>
                <w:sz w:val="28"/>
                <w:szCs w:val="28"/>
              </w:rPr>
              <w:t>TEACHER NAME:</w:t>
            </w:r>
            <w:r>
              <w:rPr>
                <w:sz w:val="28"/>
                <w:szCs w:val="28"/>
              </w:rPr>
              <w:t xml:space="preserve">  </w:t>
            </w:r>
            <w:r w:rsidRPr="00CB7BFC">
              <w:rPr>
                <w:b/>
                <w:bCs/>
                <w:sz w:val="28"/>
                <w:szCs w:val="28"/>
              </w:rPr>
              <w:t xml:space="preserve">Theresa Haley, </w:t>
            </w:r>
          </w:p>
          <w:p w:rsidR="007D7494" w:rsidRPr="00EF20D3" w:rsidRDefault="007D7494" w:rsidP="00EF20D3">
            <w:pPr>
              <w:spacing w:after="0" w:line="240" w:lineRule="auto"/>
              <w:rPr>
                <w:sz w:val="28"/>
                <w:szCs w:val="28"/>
              </w:rPr>
            </w:pPr>
            <w:r w:rsidRPr="00CB7BFC">
              <w:rPr>
                <w:b/>
                <w:bCs/>
                <w:sz w:val="28"/>
                <w:szCs w:val="28"/>
              </w:rPr>
              <w:t>Howard Mulvihill.</w:t>
            </w:r>
          </w:p>
          <w:p w:rsidR="007D7494" w:rsidRPr="00EF20D3" w:rsidRDefault="007D7494" w:rsidP="00EF20D3">
            <w:pPr>
              <w:spacing w:after="0" w:line="240" w:lineRule="auto"/>
              <w:rPr>
                <w:color w:val="C0504D"/>
                <w:sz w:val="28"/>
                <w:szCs w:val="28"/>
              </w:rPr>
            </w:pPr>
          </w:p>
          <w:p w:rsidR="007D7494" w:rsidRPr="00EF20D3" w:rsidRDefault="007D7494" w:rsidP="00EF20D3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5490" w:type="dxa"/>
            <w:gridSpan w:val="2"/>
            <w:shd w:val="clear" w:color="auto" w:fill="EEECE1"/>
          </w:tcPr>
          <w:p w:rsidR="007D7494" w:rsidRDefault="007D7494" w:rsidP="00EF20D3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 w:rsidRPr="00EF20D3">
              <w:rPr>
                <w:sz w:val="28"/>
                <w:szCs w:val="28"/>
              </w:rPr>
              <w:t>Content:</w:t>
            </w:r>
            <w:r>
              <w:rPr>
                <w:sz w:val="28"/>
                <w:szCs w:val="28"/>
              </w:rPr>
              <w:t xml:space="preserve">  </w:t>
            </w:r>
            <w:r>
              <w:rPr>
                <w:b/>
                <w:bCs/>
                <w:sz w:val="28"/>
                <w:szCs w:val="28"/>
              </w:rPr>
              <w:t xml:space="preserve">Science. </w:t>
            </w:r>
          </w:p>
          <w:p w:rsidR="007D7494" w:rsidRDefault="007D7494" w:rsidP="00EF20D3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Grade level: 7</w:t>
            </w:r>
          </w:p>
          <w:p w:rsidR="007D7494" w:rsidRPr="00EF20D3" w:rsidRDefault="007D7494" w:rsidP="00EF20D3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Considerations for Special Education are included.</w:t>
            </w:r>
          </w:p>
        </w:tc>
      </w:tr>
      <w:tr w:rsidR="007D7494" w:rsidRPr="00203C53">
        <w:tc>
          <w:tcPr>
            <w:tcW w:w="10710" w:type="dxa"/>
            <w:gridSpan w:val="4"/>
            <w:shd w:val="clear" w:color="auto" w:fill="EEECE1"/>
          </w:tcPr>
          <w:p w:rsidR="007D7494" w:rsidRPr="00EF20D3" w:rsidRDefault="007D7494" w:rsidP="00EF20D3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7D7494" w:rsidRPr="00203C53">
        <w:tc>
          <w:tcPr>
            <w:tcW w:w="2826" w:type="dxa"/>
            <w:shd w:val="clear" w:color="auto" w:fill="EEECE1"/>
          </w:tcPr>
          <w:p w:rsidR="007D7494" w:rsidRPr="00EF20D3" w:rsidRDefault="007D7494" w:rsidP="00EF20D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F20D3">
              <w:rPr>
                <w:sz w:val="28"/>
                <w:szCs w:val="28"/>
              </w:rPr>
              <w:t>Course</w:t>
            </w:r>
          </w:p>
        </w:tc>
        <w:tc>
          <w:tcPr>
            <w:tcW w:w="7884" w:type="dxa"/>
            <w:gridSpan w:val="3"/>
            <w:shd w:val="clear" w:color="auto" w:fill="EEECE1"/>
          </w:tcPr>
          <w:p w:rsidR="007D7494" w:rsidRPr="00EF20D3" w:rsidRDefault="007D7494" w:rsidP="00EF20D3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EF20D3">
              <w:rPr>
                <w:sz w:val="28"/>
                <w:szCs w:val="28"/>
              </w:rPr>
              <w:t>Sub</w:t>
            </w:r>
            <w:r>
              <w:rPr>
                <w:sz w:val="28"/>
                <w:szCs w:val="28"/>
              </w:rPr>
              <w:t xml:space="preserve"> </w:t>
            </w:r>
            <w:r w:rsidRPr="00EF20D3">
              <w:rPr>
                <w:sz w:val="28"/>
                <w:szCs w:val="28"/>
              </w:rPr>
              <w:t>Units COVERED</w:t>
            </w:r>
          </w:p>
        </w:tc>
      </w:tr>
      <w:tr w:rsidR="007D7494" w:rsidRPr="00203C53">
        <w:tc>
          <w:tcPr>
            <w:tcW w:w="2826" w:type="dxa"/>
            <w:vMerge w:val="restart"/>
            <w:shd w:val="clear" w:color="auto" w:fill="BFBFBF"/>
          </w:tcPr>
          <w:p w:rsidR="007D7494" w:rsidRPr="00126A65" w:rsidRDefault="007D7494" w:rsidP="00EF20D3">
            <w:pPr>
              <w:spacing w:after="0" w:line="240" w:lineRule="auto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Water</w:t>
            </w:r>
          </w:p>
        </w:tc>
        <w:tc>
          <w:tcPr>
            <w:tcW w:w="2394" w:type="dxa"/>
            <w:shd w:val="clear" w:color="auto" w:fill="BFBFBF"/>
          </w:tcPr>
          <w:p w:rsidR="007D7494" w:rsidRPr="00EF20D3" w:rsidRDefault="007D7494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Water Cycle- </w:t>
            </w:r>
          </w:p>
        </w:tc>
        <w:tc>
          <w:tcPr>
            <w:tcW w:w="3060" w:type="dxa"/>
            <w:shd w:val="clear" w:color="auto" w:fill="BFBFBF"/>
          </w:tcPr>
          <w:p w:rsidR="007D7494" w:rsidRPr="00EF20D3" w:rsidRDefault="007D7494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BFBFBF"/>
          </w:tcPr>
          <w:p w:rsidR="007D7494" w:rsidRPr="00EF20D3" w:rsidRDefault="007D7494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D7494" w:rsidRPr="00203C53">
        <w:tc>
          <w:tcPr>
            <w:tcW w:w="2826" w:type="dxa"/>
            <w:vMerge/>
            <w:shd w:val="clear" w:color="auto" w:fill="BFBFBF"/>
          </w:tcPr>
          <w:p w:rsidR="007D7494" w:rsidRPr="00EF20D3" w:rsidRDefault="007D7494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BFBFBF"/>
          </w:tcPr>
          <w:p w:rsidR="007D7494" w:rsidRPr="00EF20D3" w:rsidRDefault="007D7494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Water pollution</w:t>
            </w:r>
          </w:p>
        </w:tc>
        <w:tc>
          <w:tcPr>
            <w:tcW w:w="3060" w:type="dxa"/>
            <w:shd w:val="clear" w:color="auto" w:fill="BFBFBF"/>
          </w:tcPr>
          <w:p w:rsidR="007D7494" w:rsidRPr="00EF20D3" w:rsidRDefault="007D7494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BFBFBF"/>
          </w:tcPr>
          <w:p w:rsidR="007D7494" w:rsidRPr="00EF20D3" w:rsidRDefault="007D7494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D7494" w:rsidRPr="00203C53">
        <w:tc>
          <w:tcPr>
            <w:tcW w:w="2826" w:type="dxa"/>
            <w:vMerge/>
            <w:shd w:val="clear" w:color="auto" w:fill="BFBFBF"/>
          </w:tcPr>
          <w:p w:rsidR="007D7494" w:rsidRPr="00EF20D3" w:rsidRDefault="007D7494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BFBFBF"/>
          </w:tcPr>
          <w:p w:rsidR="007D7494" w:rsidRPr="00EF20D3" w:rsidRDefault="007D7494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BFBFBF"/>
          </w:tcPr>
          <w:p w:rsidR="007D7494" w:rsidRPr="00EF20D3" w:rsidRDefault="007D7494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BFBFBF"/>
          </w:tcPr>
          <w:p w:rsidR="007D7494" w:rsidRPr="00EF20D3" w:rsidRDefault="007D7494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D7494" w:rsidRPr="00203C53">
        <w:tc>
          <w:tcPr>
            <w:tcW w:w="2826" w:type="dxa"/>
            <w:vMerge w:val="restart"/>
            <w:shd w:val="clear" w:color="auto" w:fill="600012"/>
          </w:tcPr>
          <w:p w:rsidR="007D7494" w:rsidRPr="00EF20D3" w:rsidRDefault="007D7494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  <w:p w:rsidR="007D7494" w:rsidRPr="008B029A" w:rsidRDefault="007D7494" w:rsidP="00EF20D3">
            <w:pPr>
              <w:spacing w:after="0" w:line="240" w:lineRule="auto"/>
              <w:rPr>
                <w:b/>
                <w:bCs/>
                <w:color w:val="FFFFFF"/>
                <w:sz w:val="36"/>
                <w:szCs w:val="36"/>
              </w:rPr>
            </w:pPr>
            <w:r w:rsidRPr="008B029A">
              <w:rPr>
                <w:b/>
                <w:bCs/>
                <w:color w:val="FFFFFF"/>
                <w:sz w:val="36"/>
                <w:szCs w:val="36"/>
              </w:rPr>
              <w:t xml:space="preserve">Oceans </w:t>
            </w:r>
          </w:p>
        </w:tc>
        <w:tc>
          <w:tcPr>
            <w:tcW w:w="2394" w:type="dxa"/>
            <w:shd w:val="clear" w:color="auto" w:fill="600012"/>
          </w:tcPr>
          <w:p w:rsidR="007D7494" w:rsidRPr="00EF20D3" w:rsidRDefault="007D7494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Water density and temperature (water currents)</w:t>
            </w:r>
          </w:p>
        </w:tc>
        <w:tc>
          <w:tcPr>
            <w:tcW w:w="3060" w:type="dxa"/>
            <w:shd w:val="clear" w:color="auto" w:fill="600012"/>
          </w:tcPr>
          <w:p w:rsidR="007D7494" w:rsidRPr="00EF20D3" w:rsidRDefault="007D7494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600012"/>
          </w:tcPr>
          <w:p w:rsidR="007D7494" w:rsidRPr="00EF20D3" w:rsidRDefault="007D7494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</w:tr>
      <w:tr w:rsidR="007D7494" w:rsidRPr="00203C53">
        <w:tc>
          <w:tcPr>
            <w:tcW w:w="2826" w:type="dxa"/>
            <w:vMerge/>
            <w:shd w:val="clear" w:color="auto" w:fill="600012"/>
          </w:tcPr>
          <w:p w:rsidR="007D7494" w:rsidRPr="00EF20D3" w:rsidRDefault="007D7494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600012"/>
          </w:tcPr>
          <w:p w:rsidR="007D7494" w:rsidRPr="00EF20D3" w:rsidRDefault="007D7494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Water quality for freshwater organisms</w:t>
            </w:r>
          </w:p>
        </w:tc>
        <w:tc>
          <w:tcPr>
            <w:tcW w:w="3060" w:type="dxa"/>
            <w:shd w:val="clear" w:color="auto" w:fill="600012"/>
          </w:tcPr>
          <w:p w:rsidR="007D7494" w:rsidRPr="00EF20D3" w:rsidRDefault="007D7494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600012"/>
          </w:tcPr>
          <w:p w:rsidR="007D7494" w:rsidRPr="00EF20D3" w:rsidRDefault="007D7494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</w:tr>
      <w:tr w:rsidR="007D7494" w:rsidRPr="00203C53">
        <w:tc>
          <w:tcPr>
            <w:tcW w:w="2826" w:type="dxa"/>
            <w:vMerge/>
            <w:shd w:val="clear" w:color="auto" w:fill="600012"/>
          </w:tcPr>
          <w:p w:rsidR="007D7494" w:rsidRPr="00EF20D3" w:rsidRDefault="007D7494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600012"/>
          </w:tcPr>
          <w:p w:rsidR="007D7494" w:rsidRPr="00EF20D3" w:rsidRDefault="007D7494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Understanding waves</w:t>
            </w:r>
          </w:p>
        </w:tc>
        <w:tc>
          <w:tcPr>
            <w:tcW w:w="3060" w:type="dxa"/>
            <w:shd w:val="clear" w:color="auto" w:fill="600012"/>
          </w:tcPr>
          <w:p w:rsidR="007D7494" w:rsidRPr="00EF20D3" w:rsidRDefault="007D7494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600012"/>
          </w:tcPr>
          <w:p w:rsidR="007D7494" w:rsidRPr="00EF20D3" w:rsidRDefault="007D7494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</w:tr>
      <w:tr w:rsidR="007D7494" w:rsidRPr="00203C53">
        <w:tc>
          <w:tcPr>
            <w:tcW w:w="2826" w:type="dxa"/>
            <w:vMerge w:val="restart"/>
            <w:shd w:val="clear" w:color="auto" w:fill="CCC0D9"/>
          </w:tcPr>
          <w:p w:rsidR="007D7494" w:rsidRPr="00EF20D3" w:rsidRDefault="007D7494" w:rsidP="00EF20D3">
            <w:pPr>
              <w:spacing w:after="0" w:line="240" w:lineRule="auto"/>
              <w:rPr>
                <w:sz w:val="24"/>
                <w:szCs w:val="24"/>
              </w:rPr>
            </w:pPr>
          </w:p>
          <w:p w:rsidR="007D7494" w:rsidRPr="008B029A" w:rsidRDefault="007D7494" w:rsidP="00EF20D3">
            <w:pPr>
              <w:spacing w:after="0" w:line="240" w:lineRule="auto"/>
              <w:rPr>
                <w:b/>
                <w:bCs/>
                <w:sz w:val="36"/>
                <w:szCs w:val="36"/>
              </w:rPr>
            </w:pPr>
            <w:r w:rsidRPr="008B029A">
              <w:rPr>
                <w:b/>
                <w:bCs/>
                <w:sz w:val="36"/>
                <w:szCs w:val="36"/>
              </w:rPr>
              <w:t>Weather</w:t>
            </w:r>
          </w:p>
        </w:tc>
        <w:tc>
          <w:tcPr>
            <w:tcW w:w="2394" w:type="dxa"/>
            <w:shd w:val="clear" w:color="auto" w:fill="CCC0D9"/>
          </w:tcPr>
          <w:p w:rsidR="007D7494" w:rsidRPr="00EF20D3" w:rsidRDefault="007D7494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Meteorologist for a day</w:t>
            </w:r>
          </w:p>
        </w:tc>
        <w:tc>
          <w:tcPr>
            <w:tcW w:w="3060" w:type="dxa"/>
            <w:shd w:val="clear" w:color="auto" w:fill="CCC0D9"/>
          </w:tcPr>
          <w:p w:rsidR="007D7494" w:rsidRPr="00EF20D3" w:rsidRDefault="007D7494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CCC0D9"/>
          </w:tcPr>
          <w:p w:rsidR="007D7494" w:rsidRPr="00EF20D3" w:rsidRDefault="007D7494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D7494" w:rsidRPr="00203C53">
        <w:tc>
          <w:tcPr>
            <w:tcW w:w="2826" w:type="dxa"/>
            <w:vMerge/>
            <w:shd w:val="clear" w:color="auto" w:fill="CCC0D9"/>
          </w:tcPr>
          <w:p w:rsidR="007D7494" w:rsidRPr="00EF20D3" w:rsidRDefault="007D7494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CCC0D9"/>
          </w:tcPr>
          <w:p w:rsidR="007D7494" w:rsidRPr="00EF20D3" w:rsidRDefault="007D7494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High and low pressure systems</w:t>
            </w:r>
          </w:p>
        </w:tc>
        <w:tc>
          <w:tcPr>
            <w:tcW w:w="3060" w:type="dxa"/>
            <w:shd w:val="clear" w:color="auto" w:fill="CCC0D9"/>
          </w:tcPr>
          <w:p w:rsidR="007D7494" w:rsidRPr="00EF20D3" w:rsidRDefault="007D7494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CCC0D9"/>
          </w:tcPr>
          <w:p w:rsidR="007D7494" w:rsidRPr="00EF20D3" w:rsidRDefault="007D7494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D7494" w:rsidRPr="00203C53">
        <w:tc>
          <w:tcPr>
            <w:tcW w:w="2826" w:type="dxa"/>
            <w:vMerge/>
            <w:shd w:val="clear" w:color="auto" w:fill="CCC0D9"/>
          </w:tcPr>
          <w:p w:rsidR="007D7494" w:rsidRPr="00EF20D3" w:rsidRDefault="007D7494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CCC0D9"/>
          </w:tcPr>
          <w:p w:rsidR="007D7494" w:rsidRPr="00EF20D3" w:rsidRDefault="007D7494" w:rsidP="00EF20D3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Acid rain pollution</w:t>
            </w:r>
          </w:p>
        </w:tc>
        <w:tc>
          <w:tcPr>
            <w:tcW w:w="3060" w:type="dxa"/>
            <w:shd w:val="clear" w:color="auto" w:fill="CCC0D9"/>
          </w:tcPr>
          <w:p w:rsidR="007D7494" w:rsidRPr="00EF20D3" w:rsidRDefault="007D7494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CCC0D9"/>
          </w:tcPr>
          <w:p w:rsidR="007D7494" w:rsidRPr="00EF20D3" w:rsidRDefault="007D7494" w:rsidP="00EF20D3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7D7494" w:rsidRPr="00203C53">
        <w:tc>
          <w:tcPr>
            <w:tcW w:w="2826" w:type="dxa"/>
            <w:vMerge w:val="restart"/>
            <w:shd w:val="clear" w:color="auto" w:fill="600012"/>
          </w:tcPr>
          <w:p w:rsidR="007D7494" w:rsidRPr="00EF20D3" w:rsidRDefault="007D7494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  <w:p w:rsidR="007D7494" w:rsidRPr="00EF20D3" w:rsidRDefault="007D7494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  <w:p w:rsidR="007D7494" w:rsidRPr="00EF20D3" w:rsidRDefault="007D7494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600012"/>
          </w:tcPr>
          <w:p w:rsidR="007D7494" w:rsidRPr="00EF20D3" w:rsidRDefault="007D7494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600012"/>
          </w:tcPr>
          <w:p w:rsidR="007D7494" w:rsidRPr="00EF20D3" w:rsidRDefault="007D7494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600012"/>
          </w:tcPr>
          <w:p w:rsidR="007D7494" w:rsidRPr="00EF20D3" w:rsidRDefault="007D7494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</w:tr>
      <w:tr w:rsidR="007D7494" w:rsidRPr="00203C53">
        <w:tc>
          <w:tcPr>
            <w:tcW w:w="2826" w:type="dxa"/>
            <w:vMerge/>
            <w:shd w:val="clear" w:color="auto" w:fill="600012"/>
          </w:tcPr>
          <w:p w:rsidR="007D7494" w:rsidRPr="00EF20D3" w:rsidRDefault="007D7494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600012"/>
          </w:tcPr>
          <w:p w:rsidR="007D7494" w:rsidRPr="00EF20D3" w:rsidRDefault="007D7494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600012"/>
          </w:tcPr>
          <w:p w:rsidR="007D7494" w:rsidRPr="00EF20D3" w:rsidRDefault="007D7494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600012"/>
          </w:tcPr>
          <w:p w:rsidR="007D7494" w:rsidRPr="00EF20D3" w:rsidRDefault="007D7494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</w:tr>
      <w:tr w:rsidR="007D7494" w:rsidRPr="00203C53">
        <w:tc>
          <w:tcPr>
            <w:tcW w:w="2826" w:type="dxa"/>
            <w:vMerge/>
            <w:shd w:val="clear" w:color="auto" w:fill="600012"/>
          </w:tcPr>
          <w:p w:rsidR="007D7494" w:rsidRPr="00EF20D3" w:rsidRDefault="007D7494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2394" w:type="dxa"/>
            <w:shd w:val="clear" w:color="auto" w:fill="600012"/>
          </w:tcPr>
          <w:p w:rsidR="007D7494" w:rsidRPr="00EF20D3" w:rsidRDefault="007D7494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3060" w:type="dxa"/>
            <w:shd w:val="clear" w:color="auto" w:fill="600012"/>
          </w:tcPr>
          <w:p w:rsidR="007D7494" w:rsidRPr="00EF20D3" w:rsidRDefault="007D7494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  <w:tc>
          <w:tcPr>
            <w:tcW w:w="2430" w:type="dxa"/>
            <w:shd w:val="clear" w:color="auto" w:fill="600012"/>
          </w:tcPr>
          <w:p w:rsidR="007D7494" w:rsidRPr="00EF20D3" w:rsidRDefault="007D7494" w:rsidP="00EF20D3">
            <w:pPr>
              <w:spacing w:after="0" w:line="240" w:lineRule="auto"/>
              <w:rPr>
                <w:color w:val="FFFFFF"/>
                <w:sz w:val="24"/>
                <w:szCs w:val="24"/>
              </w:rPr>
            </w:pPr>
          </w:p>
        </w:tc>
      </w:tr>
    </w:tbl>
    <w:p w:rsidR="007D7494" w:rsidRDefault="007D7494"/>
    <w:p w:rsidR="007D7494" w:rsidRDefault="007D7494"/>
    <w:p w:rsidR="007D7494" w:rsidRDefault="007D7494"/>
    <w:p w:rsidR="007D7494" w:rsidRPr="003F3016" w:rsidRDefault="007D7494" w:rsidP="003F3016">
      <w:pPr>
        <w:ind w:left="-540"/>
        <w:rPr>
          <w:rFonts w:ascii="Comic Sans MS" w:hAnsi="Comic Sans MS" w:cs="Comic Sans MS"/>
          <w:b/>
          <w:bCs/>
          <w:sz w:val="28"/>
          <w:szCs w:val="28"/>
        </w:rPr>
      </w:pPr>
      <w:r w:rsidRPr="003F3016">
        <w:rPr>
          <w:rFonts w:ascii="Comic Sans MS" w:hAnsi="Comic Sans MS" w:cs="Comic Sans MS"/>
          <w:b/>
          <w:bCs/>
          <w:sz w:val="28"/>
          <w:szCs w:val="28"/>
          <w:highlight w:val="lightGray"/>
        </w:rPr>
        <w:t>PART II – Potential mini-project ideas</w:t>
      </w:r>
    </w:p>
    <w:tbl>
      <w:tblPr>
        <w:tblW w:w="1071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220"/>
        <w:gridCol w:w="5490"/>
      </w:tblGrid>
      <w:tr w:rsidR="007D7494" w:rsidRPr="00302B41">
        <w:tc>
          <w:tcPr>
            <w:tcW w:w="5220" w:type="dxa"/>
            <w:shd w:val="clear" w:color="auto" w:fill="BFBFBF"/>
          </w:tcPr>
          <w:p w:rsidR="007D7494" w:rsidRPr="009B6E08" w:rsidRDefault="007D749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Salty water:  </w:t>
            </w:r>
            <w:r>
              <w:rPr>
                <w:sz w:val="24"/>
                <w:szCs w:val="24"/>
              </w:rPr>
              <w:t>To determine how the ocean gets salt.  Use video from The Discovery Channel and perform experiment.</w:t>
            </w:r>
          </w:p>
        </w:tc>
        <w:tc>
          <w:tcPr>
            <w:tcW w:w="5490" w:type="dxa"/>
            <w:shd w:val="clear" w:color="auto" w:fill="600012"/>
          </w:tcPr>
          <w:p w:rsidR="007D7494" w:rsidRPr="00302B41" w:rsidRDefault="007D7494">
            <w:pPr>
              <w:rPr>
                <w:b/>
                <w:bCs/>
                <w:color w:val="FFFFFF"/>
                <w:sz w:val="24"/>
                <w:szCs w:val="24"/>
              </w:rPr>
            </w:pPr>
          </w:p>
        </w:tc>
      </w:tr>
      <w:tr w:rsidR="007D7494" w:rsidRPr="00302B41">
        <w:tc>
          <w:tcPr>
            <w:tcW w:w="5220" w:type="dxa"/>
            <w:shd w:val="clear" w:color="auto" w:fill="BFBFBF"/>
          </w:tcPr>
          <w:p w:rsidR="007D7494" w:rsidRPr="00511B88" w:rsidRDefault="007D749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Tides:  </w:t>
            </w:r>
            <w:r>
              <w:rPr>
                <w:sz w:val="24"/>
                <w:szCs w:val="24"/>
              </w:rPr>
              <w:t>To determine the effect of centrifugal force on tides.</w:t>
            </w:r>
          </w:p>
        </w:tc>
        <w:tc>
          <w:tcPr>
            <w:tcW w:w="5490" w:type="dxa"/>
            <w:shd w:val="clear" w:color="auto" w:fill="600012"/>
          </w:tcPr>
          <w:p w:rsidR="007D7494" w:rsidRPr="00302B41" w:rsidRDefault="007D7494">
            <w:pPr>
              <w:rPr>
                <w:b/>
                <w:bCs/>
                <w:color w:val="FFFFFF"/>
                <w:sz w:val="24"/>
                <w:szCs w:val="24"/>
              </w:rPr>
            </w:pPr>
          </w:p>
        </w:tc>
      </w:tr>
      <w:tr w:rsidR="007D7494" w:rsidRPr="00302B41">
        <w:tc>
          <w:tcPr>
            <w:tcW w:w="5220" w:type="dxa"/>
            <w:shd w:val="clear" w:color="auto" w:fill="BFBFBF"/>
          </w:tcPr>
          <w:p w:rsidR="007D7494" w:rsidRDefault="007D7494" w:rsidP="00511B88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Currents:  </w:t>
            </w:r>
            <w:r>
              <w:rPr>
                <w:sz w:val="24"/>
                <w:szCs w:val="24"/>
              </w:rPr>
              <w:t xml:space="preserve">To observe currents in the ocean caused by differences in salt content.  </w:t>
            </w:r>
          </w:p>
          <w:p w:rsidR="007D7494" w:rsidRPr="00302B41" w:rsidRDefault="007D7494" w:rsidP="00511B88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Currents:</w:t>
            </w:r>
            <w:r>
              <w:rPr>
                <w:sz w:val="24"/>
                <w:szCs w:val="24"/>
              </w:rPr>
              <w:t xml:space="preserve">  To observe how water shapes the landforms of our planet.  (3 different experiments).</w:t>
            </w:r>
          </w:p>
        </w:tc>
        <w:tc>
          <w:tcPr>
            <w:tcW w:w="5490" w:type="dxa"/>
            <w:shd w:val="clear" w:color="auto" w:fill="600012"/>
          </w:tcPr>
          <w:p w:rsidR="007D7494" w:rsidRPr="00302B41" w:rsidRDefault="007D7494">
            <w:pPr>
              <w:rPr>
                <w:b/>
                <w:bCs/>
                <w:color w:val="FFFFFF"/>
                <w:sz w:val="24"/>
                <w:szCs w:val="24"/>
              </w:rPr>
            </w:pPr>
          </w:p>
        </w:tc>
      </w:tr>
      <w:tr w:rsidR="007D7494" w:rsidRPr="00302B41">
        <w:tc>
          <w:tcPr>
            <w:tcW w:w="5220" w:type="dxa"/>
            <w:shd w:val="clear" w:color="auto" w:fill="BFBFBF"/>
          </w:tcPr>
          <w:p w:rsidR="007D7494" w:rsidRPr="00511B88" w:rsidRDefault="007D749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Floater:  </w:t>
            </w:r>
            <w:r>
              <w:rPr>
                <w:sz w:val="24"/>
                <w:szCs w:val="24"/>
              </w:rPr>
              <w:t xml:space="preserve">To demonstrate the position of an iceberg in water.  </w:t>
            </w:r>
          </w:p>
        </w:tc>
        <w:tc>
          <w:tcPr>
            <w:tcW w:w="5490" w:type="dxa"/>
            <w:shd w:val="clear" w:color="auto" w:fill="600012"/>
          </w:tcPr>
          <w:p w:rsidR="007D7494" w:rsidRPr="00302B41" w:rsidRDefault="007D7494">
            <w:pPr>
              <w:rPr>
                <w:b/>
                <w:bCs/>
                <w:color w:val="FFFFFF"/>
                <w:sz w:val="24"/>
                <w:szCs w:val="24"/>
              </w:rPr>
            </w:pPr>
          </w:p>
        </w:tc>
      </w:tr>
      <w:tr w:rsidR="007D7494" w:rsidRPr="00302B41">
        <w:tc>
          <w:tcPr>
            <w:tcW w:w="5220" w:type="dxa"/>
            <w:shd w:val="clear" w:color="auto" w:fill="BFBFBF"/>
          </w:tcPr>
          <w:p w:rsidR="007D7494" w:rsidRPr="00511B88" w:rsidRDefault="007D7494">
            <w:pPr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Clean Up:  </w:t>
            </w:r>
            <w:r>
              <w:rPr>
                <w:sz w:val="24"/>
                <w:szCs w:val="24"/>
              </w:rPr>
              <w:t>To demonstrate a way to clean up an oil slick.</w:t>
            </w:r>
          </w:p>
        </w:tc>
        <w:tc>
          <w:tcPr>
            <w:tcW w:w="5490" w:type="dxa"/>
            <w:shd w:val="clear" w:color="auto" w:fill="600012"/>
          </w:tcPr>
          <w:p w:rsidR="007D7494" w:rsidRPr="00302B41" w:rsidRDefault="007D7494">
            <w:pPr>
              <w:rPr>
                <w:b/>
                <w:bCs/>
                <w:color w:val="FFFFFF"/>
                <w:sz w:val="24"/>
                <w:szCs w:val="24"/>
              </w:rPr>
            </w:pPr>
          </w:p>
        </w:tc>
      </w:tr>
    </w:tbl>
    <w:p w:rsidR="007D7494" w:rsidRDefault="007D7494">
      <w:pPr>
        <w:rPr>
          <w:b/>
          <w:bCs/>
        </w:rPr>
      </w:pPr>
    </w:p>
    <w:p w:rsidR="007D7494" w:rsidRDefault="007D7494">
      <w:pPr>
        <w:rPr>
          <w:b/>
          <w:bCs/>
        </w:rPr>
      </w:pPr>
    </w:p>
    <w:p w:rsidR="007D7494" w:rsidRDefault="007D7494">
      <w:pPr>
        <w:rPr>
          <w:b/>
          <w:bCs/>
        </w:rPr>
      </w:pPr>
    </w:p>
    <w:p w:rsidR="007D7494" w:rsidRDefault="007D7494">
      <w:pPr>
        <w:rPr>
          <w:b/>
          <w:bCs/>
        </w:rPr>
      </w:pPr>
    </w:p>
    <w:p w:rsidR="007D7494" w:rsidRDefault="007D7494">
      <w:pPr>
        <w:rPr>
          <w:b/>
          <w:bCs/>
        </w:rPr>
      </w:pPr>
    </w:p>
    <w:p w:rsidR="007D7494" w:rsidRPr="003F3016" w:rsidRDefault="007D7494" w:rsidP="003F3016">
      <w:pPr>
        <w:ind w:left="-540"/>
        <w:rPr>
          <w:rFonts w:ascii="Comic Sans MS" w:hAnsi="Comic Sans MS" w:cs="Comic Sans MS"/>
          <w:b/>
          <w:bCs/>
          <w:sz w:val="28"/>
          <w:szCs w:val="28"/>
        </w:rPr>
      </w:pPr>
      <w:r w:rsidRPr="003F3016">
        <w:rPr>
          <w:rFonts w:ascii="Comic Sans MS" w:hAnsi="Comic Sans MS" w:cs="Comic Sans MS"/>
          <w:b/>
          <w:bCs/>
          <w:sz w:val="28"/>
          <w:szCs w:val="28"/>
          <w:highlight w:val="lightGray"/>
        </w:rPr>
        <w:t>PART I</w:t>
      </w:r>
      <w:r>
        <w:rPr>
          <w:rFonts w:ascii="Comic Sans MS" w:hAnsi="Comic Sans MS" w:cs="Comic Sans MS"/>
          <w:b/>
          <w:bCs/>
          <w:sz w:val="28"/>
          <w:szCs w:val="28"/>
          <w:highlight w:val="lightGray"/>
        </w:rPr>
        <w:t>I</w:t>
      </w:r>
      <w:r w:rsidRPr="003F3016">
        <w:rPr>
          <w:rFonts w:ascii="Comic Sans MS" w:hAnsi="Comic Sans MS" w:cs="Comic Sans MS"/>
          <w:b/>
          <w:bCs/>
          <w:sz w:val="28"/>
          <w:szCs w:val="28"/>
          <w:highlight w:val="lightGray"/>
        </w:rPr>
        <w:t xml:space="preserve">I – </w:t>
      </w:r>
      <w:r>
        <w:rPr>
          <w:rFonts w:ascii="Comic Sans MS" w:hAnsi="Comic Sans MS" w:cs="Comic Sans MS"/>
          <w:b/>
          <w:bCs/>
          <w:sz w:val="28"/>
          <w:szCs w:val="28"/>
          <w:highlight w:val="lightGray"/>
        </w:rPr>
        <w:t xml:space="preserve">Ideas for tools to use with </w:t>
      </w:r>
      <w:r w:rsidRPr="003F3016">
        <w:rPr>
          <w:rFonts w:ascii="Comic Sans MS" w:hAnsi="Comic Sans MS" w:cs="Comic Sans MS"/>
          <w:b/>
          <w:bCs/>
          <w:sz w:val="28"/>
          <w:szCs w:val="28"/>
          <w:highlight w:val="lightGray"/>
        </w:rPr>
        <w:t>mini-project ideas</w:t>
      </w:r>
    </w:p>
    <w:tbl>
      <w:tblPr>
        <w:tblW w:w="1071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220"/>
        <w:gridCol w:w="5490"/>
      </w:tblGrid>
      <w:tr w:rsidR="007D7494" w:rsidRPr="00302B41">
        <w:tc>
          <w:tcPr>
            <w:tcW w:w="5220" w:type="dxa"/>
            <w:shd w:val="clear" w:color="auto" w:fill="600012"/>
          </w:tcPr>
          <w:p w:rsidR="007D7494" w:rsidRDefault="007D7494" w:rsidP="00302B41">
            <w:pPr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All tools needed to do activities are on the handout sheets.  The messy experiments and those we are not equipped can be done at home.</w:t>
            </w:r>
          </w:p>
          <w:p w:rsidR="007D7494" w:rsidRPr="00302B41" w:rsidRDefault="007D7494" w:rsidP="00302B41">
            <w:pPr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Example:  The water causing changes in land forms can be done at home and the results (although predictable) can be illustrated and compared to the rest of the class.</w:t>
            </w:r>
          </w:p>
        </w:tc>
        <w:tc>
          <w:tcPr>
            <w:tcW w:w="5490" w:type="dxa"/>
            <w:shd w:val="clear" w:color="auto" w:fill="A6A6A6"/>
          </w:tcPr>
          <w:p w:rsidR="007D7494" w:rsidRPr="00302B41" w:rsidRDefault="007D7494" w:rsidP="00302B4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D7494" w:rsidRPr="00302B41">
        <w:tc>
          <w:tcPr>
            <w:tcW w:w="5220" w:type="dxa"/>
            <w:shd w:val="clear" w:color="auto" w:fill="600012"/>
          </w:tcPr>
          <w:p w:rsidR="007D7494" w:rsidRPr="00302B41" w:rsidRDefault="007D7494" w:rsidP="00302B41">
            <w:pPr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 xml:space="preserve">VIDEOS ABOUT WATER INCLUDING: conservation, and how the melting glaciers and ice caps affect our lives.  </w:t>
            </w:r>
          </w:p>
        </w:tc>
        <w:tc>
          <w:tcPr>
            <w:tcW w:w="5490" w:type="dxa"/>
            <w:shd w:val="clear" w:color="auto" w:fill="A6A6A6"/>
          </w:tcPr>
          <w:p w:rsidR="007D7494" w:rsidRPr="00302B41" w:rsidRDefault="007D7494" w:rsidP="00302B4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D7494" w:rsidRPr="00302B41">
        <w:tc>
          <w:tcPr>
            <w:tcW w:w="5220" w:type="dxa"/>
            <w:shd w:val="clear" w:color="auto" w:fill="600012"/>
          </w:tcPr>
          <w:p w:rsidR="007D7494" w:rsidRPr="00302B41" w:rsidRDefault="007D7494" w:rsidP="00302B41">
            <w:pPr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Fights over water rights (then and now).</w:t>
            </w:r>
          </w:p>
        </w:tc>
        <w:tc>
          <w:tcPr>
            <w:tcW w:w="5490" w:type="dxa"/>
            <w:shd w:val="clear" w:color="auto" w:fill="A6A6A6"/>
          </w:tcPr>
          <w:p w:rsidR="007D7494" w:rsidRPr="00302B41" w:rsidRDefault="007D7494" w:rsidP="00302B4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D7494" w:rsidRPr="00302B41">
        <w:tc>
          <w:tcPr>
            <w:tcW w:w="5220" w:type="dxa"/>
            <w:shd w:val="clear" w:color="auto" w:fill="600012"/>
          </w:tcPr>
          <w:p w:rsidR="007D7494" w:rsidRDefault="007D7494" w:rsidP="00302B41">
            <w:pPr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How a dam helped us win World War II.</w:t>
            </w:r>
          </w:p>
          <w:p w:rsidR="007D7494" w:rsidRPr="00302B41" w:rsidRDefault="007D7494" w:rsidP="00302B41">
            <w:pPr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>(A great tie in to History Class).</w:t>
            </w:r>
          </w:p>
        </w:tc>
        <w:tc>
          <w:tcPr>
            <w:tcW w:w="5490" w:type="dxa"/>
            <w:shd w:val="clear" w:color="auto" w:fill="A6A6A6"/>
          </w:tcPr>
          <w:p w:rsidR="007D7494" w:rsidRPr="00302B41" w:rsidRDefault="007D7494" w:rsidP="00302B41">
            <w:pPr>
              <w:rPr>
                <w:b/>
                <w:bCs/>
                <w:sz w:val="24"/>
                <w:szCs w:val="24"/>
              </w:rPr>
            </w:pPr>
          </w:p>
        </w:tc>
      </w:tr>
      <w:tr w:rsidR="007D7494" w:rsidRPr="00302B41">
        <w:tc>
          <w:tcPr>
            <w:tcW w:w="5220" w:type="dxa"/>
            <w:shd w:val="clear" w:color="auto" w:fill="600012"/>
          </w:tcPr>
          <w:p w:rsidR="007D7494" w:rsidRPr="00302B41" w:rsidRDefault="007D7494" w:rsidP="00302B41">
            <w:pPr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 xml:space="preserve">Petition banning the use of water.  (Penn and Teller video).  (outside activity).  </w:t>
            </w:r>
          </w:p>
        </w:tc>
        <w:tc>
          <w:tcPr>
            <w:tcW w:w="5490" w:type="dxa"/>
            <w:shd w:val="clear" w:color="auto" w:fill="A6A6A6"/>
          </w:tcPr>
          <w:p w:rsidR="007D7494" w:rsidRPr="00302B41" w:rsidRDefault="007D7494" w:rsidP="00302B41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="007D7494" w:rsidRDefault="007D7494" w:rsidP="003F3016">
      <w:pPr>
        <w:rPr>
          <w:b/>
          <w:bCs/>
        </w:rPr>
      </w:pPr>
    </w:p>
    <w:p w:rsidR="007D7494" w:rsidRDefault="007D7494" w:rsidP="003F3016">
      <w:pPr>
        <w:rPr>
          <w:b/>
          <w:bCs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8pt;margin-top:16.45pt;width:512.25pt;height:440.25pt;z-index:251658240" fillcolor="#bfbfbf">
            <v:textbox>
              <w:txbxContent>
                <w:p w:rsidR="007D7494" w:rsidRPr="00B537A9" w:rsidRDefault="007D7494">
                  <w:pPr>
                    <w:rPr>
                      <w:sz w:val="28"/>
                      <w:szCs w:val="28"/>
                    </w:rPr>
                  </w:pPr>
                  <w:r>
                    <w:rPr>
                      <w:color w:val="600012"/>
                      <w:sz w:val="28"/>
                      <w:szCs w:val="28"/>
                    </w:rPr>
                    <w:t xml:space="preserve">My Notes:  </w:t>
                  </w:r>
                  <w:r>
                    <w:rPr>
                      <w:sz w:val="28"/>
                      <w:szCs w:val="28"/>
                    </w:rPr>
                    <w:t>There are enough experiments and different directions for this lesson to in that I think it depends on the school, resources, and students to drive the direction of the lessons.</w:t>
                  </w:r>
                </w:p>
                <w:p w:rsidR="007D7494" w:rsidRPr="000435F6" w:rsidRDefault="007D7494">
                  <w:pPr>
                    <w:rPr>
                      <w:b/>
                      <w:bCs/>
                      <w:color w:val="FF0000"/>
                      <w:sz w:val="32"/>
                      <w:szCs w:val="32"/>
                    </w:rPr>
                  </w:pPr>
                  <w:r w:rsidRPr="000435F6">
                    <w:rPr>
                      <w:b/>
                      <w:bCs/>
                      <w:color w:val="FF0000"/>
                      <w:sz w:val="32"/>
                      <w:szCs w:val="32"/>
                    </w:rPr>
                    <w:t>Modi</w:t>
                  </w:r>
                  <w:r>
                    <w:rPr>
                      <w:b/>
                      <w:bCs/>
                      <w:color w:val="FF0000"/>
                      <w:sz w:val="32"/>
                      <w:szCs w:val="32"/>
                    </w:rPr>
                    <w:t>fications for Special Education</w:t>
                  </w:r>
                  <w:r w:rsidRPr="000435F6">
                    <w:rPr>
                      <w:b/>
                      <w:bCs/>
                      <w:color w:val="FF0000"/>
                      <w:sz w:val="32"/>
                      <w:szCs w:val="32"/>
                    </w:rPr>
                    <w:t>:</w:t>
                  </w:r>
                  <w:r>
                    <w:rPr>
                      <w:b/>
                      <w:bCs/>
                      <w:color w:val="FF0000"/>
                      <w:sz w:val="32"/>
                      <w:szCs w:val="32"/>
                    </w:rPr>
                    <w:t xml:space="preserve">  </w:t>
                  </w:r>
                </w:p>
              </w:txbxContent>
            </v:textbox>
          </v:shape>
        </w:pict>
      </w:r>
    </w:p>
    <w:p w:rsidR="007D7494" w:rsidRPr="001A2643" w:rsidRDefault="007D7494" w:rsidP="003F3016">
      <w:pPr>
        <w:rPr>
          <w:b/>
          <w:bCs/>
        </w:rPr>
      </w:pPr>
    </w:p>
    <w:sectPr w:rsidR="007D7494" w:rsidRPr="001A2643" w:rsidSect="003928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7BFC"/>
    <w:rsid w:val="00016A62"/>
    <w:rsid w:val="00024D60"/>
    <w:rsid w:val="000435F6"/>
    <w:rsid w:val="000728FB"/>
    <w:rsid w:val="000E5AE8"/>
    <w:rsid w:val="001042B3"/>
    <w:rsid w:val="00126A65"/>
    <w:rsid w:val="001A2643"/>
    <w:rsid w:val="001B4D8A"/>
    <w:rsid w:val="001C3F21"/>
    <w:rsid w:val="00203C53"/>
    <w:rsid w:val="002814C1"/>
    <w:rsid w:val="00302B41"/>
    <w:rsid w:val="00321C29"/>
    <w:rsid w:val="00327D8D"/>
    <w:rsid w:val="00361397"/>
    <w:rsid w:val="00392837"/>
    <w:rsid w:val="003F3016"/>
    <w:rsid w:val="003F6FED"/>
    <w:rsid w:val="00485628"/>
    <w:rsid w:val="004A0394"/>
    <w:rsid w:val="004A57DF"/>
    <w:rsid w:val="00511B88"/>
    <w:rsid w:val="00544E25"/>
    <w:rsid w:val="005D6054"/>
    <w:rsid w:val="00657E2C"/>
    <w:rsid w:val="00662460"/>
    <w:rsid w:val="006C7B13"/>
    <w:rsid w:val="007D7494"/>
    <w:rsid w:val="007F1875"/>
    <w:rsid w:val="00807429"/>
    <w:rsid w:val="008B029A"/>
    <w:rsid w:val="008B0D92"/>
    <w:rsid w:val="008B64A8"/>
    <w:rsid w:val="008E50CC"/>
    <w:rsid w:val="008F01E5"/>
    <w:rsid w:val="00914FC9"/>
    <w:rsid w:val="00943EBD"/>
    <w:rsid w:val="00966B89"/>
    <w:rsid w:val="009B6E08"/>
    <w:rsid w:val="00AD4EB2"/>
    <w:rsid w:val="00B0384A"/>
    <w:rsid w:val="00B13585"/>
    <w:rsid w:val="00B537A9"/>
    <w:rsid w:val="00B6485F"/>
    <w:rsid w:val="00BC6DD1"/>
    <w:rsid w:val="00CB7BFC"/>
    <w:rsid w:val="00D21272"/>
    <w:rsid w:val="00D86020"/>
    <w:rsid w:val="00EB1E36"/>
    <w:rsid w:val="00EB4F42"/>
    <w:rsid w:val="00EF20D3"/>
    <w:rsid w:val="00F146EF"/>
    <w:rsid w:val="00F26661"/>
    <w:rsid w:val="00F43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837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27D8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255</Words>
  <Characters>1456</Characters>
  <Application>Microsoft Office Outlook</Application>
  <DocSecurity>0</DocSecurity>
  <Lines>0</Lines>
  <Paragraphs>0</Paragraphs>
  <ScaleCrop>false</ScaleCrop>
  <Company>DPS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SECONDARY</dc:title>
  <dc:subject/>
  <dc:creator>Howie</dc:creator>
  <cp:keywords/>
  <dc:description/>
  <cp:lastModifiedBy> Brian and Theresa Haley</cp:lastModifiedBy>
  <cp:revision>2</cp:revision>
  <dcterms:created xsi:type="dcterms:W3CDTF">2009-05-03T04:47:00Z</dcterms:created>
  <dcterms:modified xsi:type="dcterms:W3CDTF">2009-05-03T04:47:00Z</dcterms:modified>
</cp:coreProperties>
</file>